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E1883">
        <w:rPr>
          <w:sz w:val="28"/>
          <w:szCs w:val="28"/>
        </w:rPr>
        <w:t>27.03</w:t>
      </w:r>
      <w:r>
        <w:rPr>
          <w:sz w:val="28"/>
          <w:szCs w:val="28"/>
        </w:rPr>
        <w:t>.2017</w:t>
      </w:r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1883">
        <w:rPr>
          <w:sz w:val="28"/>
          <w:szCs w:val="28"/>
        </w:rPr>
        <w:t>14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9B3665" w:rsidRDefault="00BE0CB1" w:rsidP="00082F52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082F52">
        <w:rPr>
          <w:sz w:val="28"/>
          <w:szCs w:val="28"/>
        </w:rPr>
        <w:t>б</w:t>
      </w:r>
      <w:r w:rsidR="00D44816">
        <w:rPr>
          <w:sz w:val="28"/>
          <w:szCs w:val="28"/>
        </w:rPr>
        <w:t xml:space="preserve"> </w:t>
      </w:r>
      <w:r w:rsidR="00082F52">
        <w:rPr>
          <w:sz w:val="28"/>
          <w:szCs w:val="28"/>
        </w:rPr>
        <w:t>отмене постановлений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E85F1E" w:rsidP="00E8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D50379">
        <w:rPr>
          <w:sz w:val="28"/>
          <w:szCs w:val="28"/>
        </w:rPr>
        <w:t xml:space="preserve">36 Устава сельского поселения Красноленинский, в целях приведения </w:t>
      </w:r>
      <w:r>
        <w:rPr>
          <w:sz w:val="28"/>
          <w:szCs w:val="28"/>
        </w:rPr>
        <w:t xml:space="preserve">муниципальных </w:t>
      </w:r>
      <w:r w:rsidRPr="00D50379">
        <w:rPr>
          <w:sz w:val="28"/>
          <w:szCs w:val="28"/>
        </w:rPr>
        <w:t xml:space="preserve">правовых актов в соответствие </w:t>
      </w:r>
      <w:r>
        <w:rPr>
          <w:sz w:val="28"/>
          <w:szCs w:val="28"/>
        </w:rPr>
        <w:t>с действующим законодательством:</w:t>
      </w:r>
    </w:p>
    <w:p w:rsidR="00E85F1E" w:rsidRPr="0094126E" w:rsidRDefault="00E85F1E" w:rsidP="00E85F1E"/>
    <w:p w:rsidR="00EF6CA9" w:rsidRDefault="00E85F1E" w:rsidP="00E85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1B325A">
        <w:rPr>
          <w:sz w:val="28"/>
          <w:szCs w:val="28"/>
        </w:rPr>
        <w:t xml:space="preserve">нормативные правовые акты </w:t>
      </w:r>
      <w:r w:rsidRPr="00F74AE4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Красноленинский:</w:t>
      </w:r>
    </w:p>
    <w:p w:rsidR="00E85F1E" w:rsidRDefault="00E85F1E" w:rsidP="00E85F1E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1B325A">
        <w:rPr>
          <w:sz w:val="28"/>
          <w:szCs w:val="28"/>
        </w:rPr>
        <w:t>главы сельского поселения Красноленинский от 24.11.2006 № 24 «</w:t>
      </w:r>
      <w:r w:rsidR="001B325A" w:rsidRPr="00F95039">
        <w:rPr>
          <w:color w:val="000000"/>
          <w:spacing w:val="-1"/>
          <w:sz w:val="28"/>
          <w:szCs w:val="28"/>
        </w:rPr>
        <w:t xml:space="preserve">Об утверждении регламента организации </w:t>
      </w:r>
      <w:r w:rsidR="001B325A" w:rsidRPr="00F95039">
        <w:rPr>
          <w:color w:val="000000"/>
          <w:spacing w:val="-5"/>
          <w:sz w:val="28"/>
          <w:szCs w:val="28"/>
        </w:rPr>
        <w:t xml:space="preserve">и проведения торгов (конкурсов, аукционов) </w:t>
      </w:r>
      <w:r w:rsidR="001B325A">
        <w:rPr>
          <w:color w:val="000000"/>
          <w:spacing w:val="-2"/>
          <w:sz w:val="28"/>
          <w:szCs w:val="28"/>
        </w:rPr>
        <w:t>по прод</w:t>
      </w:r>
      <w:r w:rsidR="001B325A" w:rsidRPr="00F95039">
        <w:rPr>
          <w:color w:val="000000"/>
          <w:spacing w:val="-2"/>
          <w:sz w:val="28"/>
          <w:szCs w:val="28"/>
        </w:rPr>
        <w:t xml:space="preserve">аже земельных участков или </w:t>
      </w:r>
      <w:r w:rsidR="001B325A" w:rsidRPr="00F95039">
        <w:rPr>
          <w:color w:val="000000"/>
          <w:spacing w:val="-1"/>
          <w:sz w:val="28"/>
          <w:szCs w:val="28"/>
        </w:rPr>
        <w:t>права на заключение договоров аренды земельных участков</w:t>
      </w:r>
      <w:r w:rsidR="001B325A">
        <w:rPr>
          <w:color w:val="000000"/>
          <w:spacing w:val="-1"/>
          <w:sz w:val="28"/>
          <w:szCs w:val="28"/>
        </w:rPr>
        <w:t>»;</w:t>
      </w:r>
    </w:p>
    <w:p w:rsidR="001B325A" w:rsidRDefault="001B325A" w:rsidP="001B325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постановление администрации сельского поселения Красноленинский от 14.02.2011 № 05 «</w:t>
      </w:r>
      <w:r w:rsidRPr="001B325A">
        <w:rPr>
          <w:color w:val="000000"/>
          <w:spacing w:val="-1"/>
          <w:sz w:val="28"/>
          <w:szCs w:val="28"/>
        </w:rPr>
        <w:t>О внесении изменений в постановление главы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>от 29.12.2008 №18</w:t>
      </w:r>
      <w:r>
        <w:rPr>
          <w:color w:val="000000"/>
          <w:spacing w:val="-1"/>
          <w:sz w:val="28"/>
          <w:szCs w:val="28"/>
        </w:rPr>
        <w:t>»;</w:t>
      </w:r>
    </w:p>
    <w:p w:rsidR="001B325A" w:rsidRDefault="001B325A" w:rsidP="001B325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постановление администрации сельского поселения Красноленинский от 22.03.2011 № 06 «</w:t>
      </w:r>
      <w:r w:rsidRPr="001B325A">
        <w:rPr>
          <w:color w:val="000000"/>
          <w:spacing w:val="-1"/>
          <w:sz w:val="28"/>
          <w:szCs w:val="28"/>
        </w:rPr>
        <w:t>О внесении изменений в постановление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>сельского поселения Красноленинский</w:t>
      </w:r>
      <w:r>
        <w:rPr>
          <w:color w:val="000000"/>
          <w:spacing w:val="-1"/>
          <w:sz w:val="28"/>
          <w:szCs w:val="28"/>
        </w:rPr>
        <w:t xml:space="preserve"> от 01.03.2007 № 01»;</w:t>
      </w:r>
    </w:p>
    <w:p w:rsidR="001B325A" w:rsidRPr="001B325A" w:rsidRDefault="001B325A" w:rsidP="001B325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постановление администрации сельского поселения Красноленинский от 30.07.2012 № 35 «</w:t>
      </w:r>
      <w:r w:rsidRPr="001B325A">
        <w:rPr>
          <w:color w:val="000000"/>
          <w:spacing w:val="-1"/>
          <w:sz w:val="28"/>
          <w:szCs w:val="28"/>
        </w:rPr>
        <w:t>Об утверждении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>по предоставлению муниципальной услуги «Предоставление информации по организации сбора и вывоза бытовых отходов и мусора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>на территории сельского поселения Красноленинский»</w:t>
      </w:r>
      <w:r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58EE-07B6-4806-A31E-FCB1E5D6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2017-01-27T05:46:00Z</cp:lastPrinted>
  <dcterms:created xsi:type="dcterms:W3CDTF">2017-03-28T05:30:00Z</dcterms:created>
  <dcterms:modified xsi:type="dcterms:W3CDTF">2017-03-28T06:22:00Z</dcterms:modified>
</cp:coreProperties>
</file>